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9411" w14:textId="038844A6" w:rsidR="00164693" w:rsidRDefault="001A09A2">
      <w:pPr>
        <w:rPr>
          <w:lang w:val="en-US"/>
        </w:rPr>
      </w:pPr>
      <w:r w:rsidRPr="001A09A2">
        <w:rPr>
          <w:lang w:val="en-US"/>
        </w:rPr>
        <w:t>JOICO Color Excellence Youthlock and Vero K-Pak Color Age Defy Questionnaire</w:t>
      </w:r>
    </w:p>
    <w:p w14:paraId="1DBE44C9" w14:textId="18E45A66" w:rsidR="001A09A2" w:rsidRDefault="001A09A2">
      <w:pPr>
        <w:rPr>
          <w:lang w:val="en-US"/>
        </w:rPr>
      </w:pPr>
    </w:p>
    <w:p w14:paraId="0B6CBA39" w14:textId="154AB900" w:rsidR="001A09A2" w:rsidRDefault="001A09A2" w:rsidP="001A09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</w:t>
      </w:r>
    </w:p>
    <w:p w14:paraId="6EA7FE81" w14:textId="5CC1BE42" w:rsidR="001A09A2" w:rsidRDefault="001A09A2" w:rsidP="001A09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</w:t>
      </w:r>
    </w:p>
    <w:p w14:paraId="0FACDD25" w14:textId="77F74D12" w:rsidR="001A09A2" w:rsidRPr="005A2B50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Please explain the technology/ingredients of Youthlock.</w:t>
      </w:r>
    </w:p>
    <w:p w14:paraId="3B80429E" w14:textId="09825675" w:rsidR="001A09A2" w:rsidRDefault="001A09A2" w:rsidP="001A09A2">
      <w:pPr>
        <w:pStyle w:val="ListParagraph"/>
        <w:rPr>
          <w:lang w:val="en-US"/>
        </w:rPr>
      </w:pPr>
      <w:r w:rsidRPr="001A09A2">
        <w:rPr>
          <w:lang w:val="en-US"/>
        </w:rPr>
        <w:t>Argiplex technology, Gentle Fresh Fragrance technology, Additional Arginine, Buriti Fruit Oil, Collagen</w:t>
      </w:r>
    </w:p>
    <w:p w14:paraId="683B79D4" w14:textId="737D2DA7" w:rsidR="001A09A2" w:rsidRPr="005A2B50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What is the processing time of Youthlock?</w:t>
      </w:r>
    </w:p>
    <w:p w14:paraId="244D4739" w14:textId="5A63204E" w:rsidR="001A09A2" w:rsidRDefault="001A09A2" w:rsidP="001A09A2">
      <w:pPr>
        <w:pStyle w:val="ListParagraph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</w:pPr>
      <w:r w:rsidRPr="001A09A2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45mins</w:t>
      </w:r>
    </w:p>
    <w:p w14:paraId="27DB3E1C" w14:textId="6349BA20" w:rsidR="001A09A2" w:rsidRPr="005A2B50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Which Youthlock family is this?</w:t>
      </w:r>
    </w:p>
    <w:p w14:paraId="1E764E52" w14:textId="50E1EB88" w:rsidR="001A09A2" w:rsidRDefault="001A09A2" w:rsidP="001A09A2">
      <w:pPr>
        <w:pStyle w:val="ListParagraph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</w:pPr>
      <w:r w:rsidRPr="001A09A2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NN</w:t>
      </w:r>
    </w:p>
    <w:p w14:paraId="3CD5F190" w14:textId="77777777" w:rsidR="001A09A2" w:rsidRPr="001A09A2" w:rsidRDefault="001A09A2" w:rsidP="001A09A2">
      <w:pPr>
        <w:pStyle w:val="ListParagraph"/>
        <w:numPr>
          <w:ilvl w:val="0"/>
          <w:numId w:val="1"/>
        </w:numPr>
        <w:rPr>
          <w:lang w:val="en-US"/>
        </w:rPr>
      </w:pPr>
      <w:r w:rsidRPr="001A09A2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Which Youthlock family is this?</w:t>
      </w:r>
    </w:p>
    <w:p w14:paraId="4CC1F24C" w14:textId="0FDA04F2" w:rsidR="001A09A2" w:rsidRDefault="001A09A2" w:rsidP="001A09A2">
      <w:pPr>
        <w:pStyle w:val="ListParagraph"/>
        <w:rPr>
          <w:lang w:val="en-US"/>
        </w:rPr>
      </w:pPr>
      <w:r>
        <w:rPr>
          <w:lang w:val="en-US"/>
        </w:rPr>
        <w:t>NNA</w:t>
      </w:r>
    </w:p>
    <w:p w14:paraId="3C800334" w14:textId="77777777" w:rsidR="001A09A2" w:rsidRPr="005A2B50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Which Youthlock family is this?</w:t>
      </w:r>
    </w:p>
    <w:p w14:paraId="1DD29900" w14:textId="4C61FBC5" w:rsidR="001A09A2" w:rsidRDefault="001A09A2" w:rsidP="001A09A2">
      <w:pPr>
        <w:pStyle w:val="ListParagraph"/>
        <w:rPr>
          <w:lang w:val="en-US"/>
        </w:rPr>
      </w:pPr>
      <w:r>
        <w:rPr>
          <w:lang w:val="en-US"/>
        </w:rPr>
        <w:t>NNW</w:t>
      </w:r>
    </w:p>
    <w:p w14:paraId="66049E97" w14:textId="0A894F8B" w:rsidR="001A09A2" w:rsidRPr="005A2B50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How many shades do we have in the NNG series of Youthlock?</w:t>
      </w:r>
    </w:p>
    <w:p w14:paraId="50BD4935" w14:textId="4C8B7B17" w:rsidR="001A09A2" w:rsidRDefault="001A09A2" w:rsidP="001A09A2">
      <w:pPr>
        <w:pStyle w:val="ListParagraph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</w:pPr>
      <w:r w:rsidRPr="001A09A2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7</w:t>
      </w:r>
    </w:p>
    <w:p w14:paraId="1AF08B5C" w14:textId="77777777" w:rsidR="001A09A2" w:rsidRPr="001A09A2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1A09A2">
        <w:rPr>
          <w:b/>
          <w:bCs/>
          <w:lang w:val="en-US"/>
        </w:rPr>
        <w:t xml:space="preserve">First time application with Youthlock. </w:t>
      </w:r>
    </w:p>
    <w:p w14:paraId="191EF83B" w14:textId="77777777" w:rsidR="001A09A2" w:rsidRPr="001A09A2" w:rsidRDefault="001A09A2" w:rsidP="001A09A2">
      <w:pPr>
        <w:pStyle w:val="ListParagraph"/>
        <w:rPr>
          <w:b/>
          <w:bCs/>
          <w:lang w:val="en-US"/>
        </w:rPr>
      </w:pPr>
      <w:r w:rsidRPr="001A09A2">
        <w:rPr>
          <w:b/>
          <w:bCs/>
          <w:lang w:val="en-US"/>
        </w:rPr>
        <w:t xml:space="preserve">Client is 100% gray and has previously color treated faded lengths and ends on a level 8. Her wish is 8NNG. </w:t>
      </w:r>
    </w:p>
    <w:p w14:paraId="1DFE11D3" w14:textId="17C4856D" w:rsidR="001A09A2" w:rsidRDefault="001A09A2" w:rsidP="001A09A2">
      <w:pPr>
        <w:pStyle w:val="ListParagraph"/>
        <w:rPr>
          <w:b/>
          <w:bCs/>
          <w:lang w:val="en-US"/>
        </w:rPr>
      </w:pPr>
      <w:r w:rsidRPr="001A09A2">
        <w:rPr>
          <w:b/>
          <w:bCs/>
          <w:lang w:val="en-US"/>
        </w:rPr>
        <w:t>How to proceed?</w:t>
      </w:r>
    </w:p>
    <w:p w14:paraId="0728C4EA" w14:textId="06E2B7BD" w:rsidR="001A09A2" w:rsidRDefault="001A09A2" w:rsidP="001A09A2">
      <w:pPr>
        <w:pStyle w:val="ListParagraph"/>
        <w:rPr>
          <w:lang w:val="en-US"/>
        </w:rPr>
      </w:pPr>
      <w:r w:rsidRPr="001A09A2">
        <w:rPr>
          <w:lang w:val="en-US"/>
        </w:rPr>
        <w:t>Root area: 8NNG + 20 Volume (6%) Lengths &amp; Ends: 8NNG + 20 Volume (6%) – start timing = 45 minutes</w:t>
      </w:r>
    </w:p>
    <w:p w14:paraId="203BFD03" w14:textId="77777777" w:rsidR="001A09A2" w:rsidRPr="001A09A2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1A09A2">
        <w:rPr>
          <w:b/>
          <w:bCs/>
          <w:lang w:val="en-US"/>
        </w:rPr>
        <w:t>Regrowth application with Youthlock.</w:t>
      </w:r>
    </w:p>
    <w:p w14:paraId="42AF8854" w14:textId="616CB0EE" w:rsidR="001A09A2" w:rsidRDefault="001A09A2" w:rsidP="001A09A2">
      <w:pPr>
        <w:pStyle w:val="ListParagraph"/>
        <w:rPr>
          <w:b/>
          <w:bCs/>
          <w:lang w:val="en-US"/>
        </w:rPr>
      </w:pPr>
      <w:r w:rsidRPr="001A09A2">
        <w:rPr>
          <w:b/>
          <w:bCs/>
          <w:lang w:val="en-US"/>
        </w:rPr>
        <w:t>Client is 100% gray; her wish is 8NNG</w:t>
      </w:r>
    </w:p>
    <w:p w14:paraId="21CC8623" w14:textId="58BCFE16" w:rsidR="001A09A2" w:rsidRDefault="001A09A2" w:rsidP="001A09A2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How to proceed?</w:t>
      </w:r>
    </w:p>
    <w:p w14:paraId="174041B9" w14:textId="12A5F056" w:rsidR="001A09A2" w:rsidRDefault="001A09A2" w:rsidP="001A09A2">
      <w:pPr>
        <w:pStyle w:val="ListParagraph"/>
        <w:rPr>
          <w:lang w:val="en-US"/>
        </w:rPr>
      </w:pPr>
      <w:r w:rsidRPr="001A09A2">
        <w:rPr>
          <w:lang w:val="en-US"/>
        </w:rPr>
        <w:t>Root area: 8NNG + 20 Volume (6%) – start timing 45 min •Lenghts &amp; Ends: emulsify during the last 5 minutes of the processing time</w:t>
      </w:r>
    </w:p>
    <w:p w14:paraId="0301C06E" w14:textId="747089A1" w:rsidR="001A09A2" w:rsidRPr="005A2B50" w:rsidRDefault="001A09A2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Which products would you recommend as home maintenance for your clients who have been colored with Youthlock and have the ultimate color longevity?</w:t>
      </w:r>
    </w:p>
    <w:p w14:paraId="1C5CE2FF" w14:textId="2126C796" w:rsidR="001A09A2" w:rsidRDefault="001A09A2" w:rsidP="001A09A2">
      <w:pPr>
        <w:pStyle w:val="ListParagraph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</w:pPr>
      <w:r w:rsidRPr="001A09A2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K-Pak Color Therapy</w:t>
      </w:r>
    </w:p>
    <w:p w14:paraId="67C37BAA" w14:textId="46D2F775" w:rsidR="001A09A2" w:rsidRPr="005A2B50" w:rsidRDefault="005A2B50" w:rsidP="001A09A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When you think of Age Defy you think of.........? </w:t>
      </w:r>
      <w:r w:rsidRPr="005A2B50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Tick the boxes</w:t>
      </w:r>
    </w:p>
    <w:p w14:paraId="266C1567" w14:textId="7E197386" w:rsid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More than just Gray coverage</w:t>
      </w:r>
    </w:p>
    <w:p w14:paraId="3171C58E" w14:textId="67B66C4B" w:rsid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Heavier dye load</w:t>
      </w:r>
    </w:p>
    <w:p w14:paraId="5C656F08" w14:textId="7FEC33F2" w:rsid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Pre mixed shades</w:t>
      </w:r>
    </w:p>
    <w:p w14:paraId="2391C786" w14:textId="2E3FC7F2" w:rsid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TCD Technology</w:t>
      </w:r>
    </w:p>
    <w:p w14:paraId="5FE64B14" w14:textId="1C2AF18D" w:rsidR="005A2B50" w:rsidRPr="001A09A2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Transforms aging hair into youthful hair</w:t>
      </w:r>
    </w:p>
    <w:p w14:paraId="17261A18" w14:textId="2F7CF228" w:rsidR="001A09A2" w:rsidRDefault="005A2B50" w:rsidP="001A09A2">
      <w:pPr>
        <w:pStyle w:val="ListParagraph"/>
        <w:rPr>
          <w:lang w:val="en-US"/>
        </w:rPr>
      </w:pPr>
      <w:r w:rsidRPr="005A2B50">
        <w:rPr>
          <w:lang w:val="en-US"/>
        </w:rPr>
        <w:t>3-Defense Technology</w:t>
      </w:r>
    </w:p>
    <w:p w14:paraId="6762BDCC" w14:textId="58E42B2E" w:rsidR="005A2B50" w:rsidRDefault="005A2B50" w:rsidP="005A2B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b/>
          <w:bCs/>
          <w:lang w:val="en-US"/>
        </w:rPr>
        <w:t>The ideal/potential Age Defy client will say...</w:t>
      </w:r>
    </w:p>
    <w:p w14:paraId="44596CD6" w14:textId="4442AB82" w:rsidR="005A2B50" w:rsidRP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My hair is more coarse and wiry as before</w:t>
      </w:r>
    </w:p>
    <w:p w14:paraId="4CBA6DEC" w14:textId="20224184" w:rsidR="005A2B50" w:rsidRP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My hair is not as shiny anymore</w:t>
      </w:r>
    </w:p>
    <w:p w14:paraId="656C7558" w14:textId="08606227" w:rsidR="001A09A2" w:rsidRPr="005A2B50" w:rsidRDefault="005A2B50" w:rsidP="001A09A2">
      <w:pPr>
        <w:pStyle w:val="ListParagraph"/>
        <w:rPr>
          <w:lang w:val="en-US"/>
        </w:rPr>
      </w:pPr>
      <w:r w:rsidRPr="005A2B50">
        <w:rPr>
          <w:lang w:val="en-US"/>
        </w:rPr>
        <w:t>In the past my hair would sit better</w:t>
      </w:r>
    </w:p>
    <w:p w14:paraId="4216FC88" w14:textId="4385F4C2" w:rsidR="001A09A2" w:rsidRPr="005A2B50" w:rsidRDefault="005A2B50" w:rsidP="001A09A2">
      <w:pPr>
        <w:pStyle w:val="ListParagraph"/>
        <w:rPr>
          <w:lang w:val="en-US"/>
        </w:rPr>
      </w:pPr>
      <w:r w:rsidRPr="005A2B50">
        <w:rPr>
          <w:lang w:val="en-US"/>
        </w:rPr>
        <w:t>My hair is fragile and damaged</w:t>
      </w:r>
    </w:p>
    <w:p w14:paraId="693F52E1" w14:textId="233F4947" w:rsidR="001A09A2" w:rsidRPr="005A2B50" w:rsidRDefault="005A2B50" w:rsidP="001A09A2">
      <w:pPr>
        <w:pStyle w:val="ListParagraph"/>
        <w:rPr>
          <w:lang w:val="en-US"/>
        </w:rPr>
      </w:pPr>
      <w:r w:rsidRPr="005A2B50">
        <w:rPr>
          <w:lang w:val="en-US"/>
        </w:rPr>
        <w:t>I don't like my gray hair</w:t>
      </w:r>
    </w:p>
    <w:p w14:paraId="42887F24" w14:textId="77CD2595" w:rsidR="001A09A2" w:rsidRPr="005A2B50" w:rsidRDefault="005A2B50" w:rsidP="001A09A2">
      <w:pPr>
        <w:pStyle w:val="ListParagraph"/>
        <w:rPr>
          <w:lang w:val="en-US"/>
        </w:rPr>
      </w:pPr>
      <w:r w:rsidRPr="005A2B50">
        <w:rPr>
          <w:lang w:val="en-US"/>
        </w:rPr>
        <w:t>My hair feels dryer than in the past</w:t>
      </w:r>
    </w:p>
    <w:p w14:paraId="1427CCFA" w14:textId="29A10E52" w:rsidR="005A2B50" w:rsidRDefault="005A2B50" w:rsidP="001A09A2">
      <w:pPr>
        <w:pStyle w:val="ListParagraph"/>
        <w:rPr>
          <w:lang w:val="en-US"/>
        </w:rPr>
      </w:pPr>
      <w:r w:rsidRPr="005A2B50">
        <w:rPr>
          <w:lang w:val="en-US"/>
        </w:rPr>
        <w:t>My color fades faster than before</w:t>
      </w:r>
    </w:p>
    <w:p w14:paraId="1F0A2507" w14:textId="77777777" w:rsidR="005A2B50" w:rsidRPr="005A2B50" w:rsidRDefault="005A2B50" w:rsidP="005A2B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b/>
          <w:bCs/>
          <w:lang w:val="en-US"/>
        </w:rPr>
        <w:lastRenderedPageBreak/>
        <w:t>True or False?</w:t>
      </w:r>
    </w:p>
    <w:p w14:paraId="22AF1DC2" w14:textId="1BE6A886" w:rsidR="005A2B50" w:rsidRDefault="005A2B50" w:rsidP="005A2B50">
      <w:pPr>
        <w:pStyle w:val="ListParagraph"/>
        <w:rPr>
          <w:b/>
          <w:bCs/>
          <w:lang w:val="en-US"/>
        </w:rPr>
      </w:pPr>
      <w:r w:rsidRPr="005A2B50">
        <w:rPr>
          <w:b/>
          <w:bCs/>
          <w:lang w:val="en-US"/>
        </w:rPr>
        <w:t>Reduced melanocyte activity and decreased melanin pigmentation will cause gray hair.</w:t>
      </w:r>
    </w:p>
    <w:p w14:paraId="7ADBCEA7" w14:textId="09847051" w:rsid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True</w:t>
      </w:r>
    </w:p>
    <w:p w14:paraId="38D587CD" w14:textId="0E131F56" w:rsidR="005A2B50" w:rsidRDefault="005A2B50" w:rsidP="005A2B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b/>
          <w:bCs/>
          <w:lang w:val="en-US"/>
        </w:rPr>
        <w:t>Fill in the missing words of the 3 Defense Technology</w:t>
      </w:r>
    </w:p>
    <w:p w14:paraId="0EA5D274" w14:textId="55014946" w:rsidR="005A2B50" w:rsidRDefault="005A2B50" w:rsidP="005A2B50">
      <w:pPr>
        <w:pStyle w:val="ListParagraph"/>
        <w:rPr>
          <w:lang w:val="en-US"/>
        </w:rPr>
      </w:pPr>
      <w:r w:rsidRPr="005A2B50">
        <w:rPr>
          <w:lang w:val="en-US"/>
        </w:rPr>
        <w:t>Essential Amino Acids, Time released lipids, Bio mimetic ceramides</w:t>
      </w:r>
    </w:p>
    <w:p w14:paraId="124DCD95" w14:textId="77777777" w:rsidR="005A2B50" w:rsidRPr="005A2B50" w:rsidRDefault="005A2B50" w:rsidP="005A2B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A2B50">
        <w:rPr>
          <w:b/>
          <w:bCs/>
          <w:lang w:val="en-US"/>
        </w:rPr>
        <w:t>True or False?</w:t>
      </w:r>
    </w:p>
    <w:p w14:paraId="4DD47AAF" w14:textId="77777777" w:rsidR="005A2B50" w:rsidRPr="005A2B50" w:rsidRDefault="005A2B50" w:rsidP="005A2B50">
      <w:pPr>
        <w:pStyle w:val="ListParagraph"/>
        <w:rPr>
          <w:b/>
          <w:bCs/>
          <w:lang w:val="en-US"/>
        </w:rPr>
      </w:pPr>
      <w:r w:rsidRPr="005A2B50">
        <w:rPr>
          <w:b/>
          <w:bCs/>
          <w:lang w:val="en-US"/>
        </w:rPr>
        <w:t>Trans Cuticle Deliver System:</w:t>
      </w:r>
    </w:p>
    <w:p w14:paraId="478A4836" w14:textId="77777777" w:rsidR="005A2B50" w:rsidRPr="005A2B50" w:rsidRDefault="005A2B50" w:rsidP="005A2B50">
      <w:pPr>
        <w:pStyle w:val="ListParagraph"/>
        <w:rPr>
          <w:b/>
          <w:bCs/>
          <w:lang w:val="en-US"/>
        </w:rPr>
      </w:pPr>
      <w:r w:rsidRPr="005A2B50">
        <w:rPr>
          <w:b/>
          <w:bCs/>
          <w:lang w:val="en-US"/>
        </w:rPr>
        <w:t>Low ammonia slightly opens the cuticles</w:t>
      </w:r>
    </w:p>
    <w:p w14:paraId="1F0116C3" w14:textId="77777777" w:rsidR="005A2B50" w:rsidRPr="005A2B50" w:rsidRDefault="005A2B50" w:rsidP="005A2B50">
      <w:pPr>
        <w:pStyle w:val="ListParagraph"/>
        <w:rPr>
          <w:b/>
          <w:bCs/>
          <w:lang w:val="en-US"/>
        </w:rPr>
      </w:pPr>
      <w:r w:rsidRPr="005A2B50">
        <w:rPr>
          <w:b/>
          <w:bCs/>
          <w:lang w:val="en-US"/>
        </w:rPr>
        <w:t>Lysine softens the cuticle scales to allow penetration</w:t>
      </w:r>
    </w:p>
    <w:p w14:paraId="2D64EF9A" w14:textId="42E106AC" w:rsidR="005A2B50" w:rsidRDefault="005A2B50" w:rsidP="005A2B50">
      <w:pPr>
        <w:pStyle w:val="ListParagraph"/>
        <w:rPr>
          <w:b/>
          <w:bCs/>
          <w:lang w:val="en-US"/>
        </w:rPr>
      </w:pPr>
      <w:r w:rsidRPr="005A2B50">
        <w:rPr>
          <w:b/>
          <w:bCs/>
          <w:lang w:val="en-US"/>
        </w:rPr>
        <w:t>Lecithin amino acid actively transports color molecules through and in between the cuticles</w:t>
      </w:r>
    </w:p>
    <w:p w14:paraId="4DC9DB96" w14:textId="2AA379B1" w:rsidR="005A2B50" w:rsidRDefault="005A2B50" w:rsidP="005A2B50">
      <w:pPr>
        <w:pStyle w:val="ListParagraph"/>
        <w:rPr>
          <w:lang w:val="en-US"/>
        </w:rPr>
      </w:pPr>
      <w:r>
        <w:rPr>
          <w:lang w:val="en-US"/>
        </w:rPr>
        <w:t>False</w:t>
      </w:r>
    </w:p>
    <w:p w14:paraId="457469D8" w14:textId="77777777" w:rsidR="005A2B50" w:rsidRPr="00620500" w:rsidRDefault="005A2B50" w:rsidP="005A2B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20500">
        <w:rPr>
          <w:b/>
          <w:bCs/>
          <w:lang w:val="en-US"/>
        </w:rPr>
        <w:t>True or False?</w:t>
      </w:r>
    </w:p>
    <w:p w14:paraId="5C8046C1" w14:textId="7F68AC66" w:rsidR="005A2B50" w:rsidRPr="00620500" w:rsidRDefault="005A2B50" w:rsidP="005A2B50">
      <w:pPr>
        <w:pStyle w:val="ListParagraph"/>
        <w:rPr>
          <w:b/>
          <w:bCs/>
          <w:lang w:val="en-US"/>
        </w:rPr>
      </w:pPr>
      <w:r w:rsidRPr="00620500">
        <w:rPr>
          <w:b/>
          <w:bCs/>
          <w:lang w:val="en-US"/>
        </w:rPr>
        <w:t>Vero K-Pak Color Age Defy has a calibrated ammonia %</w:t>
      </w:r>
    </w:p>
    <w:p w14:paraId="6554A72B" w14:textId="28B0CE0C" w:rsidR="001A09A2" w:rsidRDefault="00620500" w:rsidP="001A09A2">
      <w:pPr>
        <w:pStyle w:val="ListParagraph"/>
        <w:rPr>
          <w:lang w:val="en-US"/>
        </w:rPr>
      </w:pPr>
      <w:r>
        <w:rPr>
          <w:lang w:val="en-US"/>
        </w:rPr>
        <w:t>True</w:t>
      </w:r>
    </w:p>
    <w:p w14:paraId="21DD6B91" w14:textId="0104D8AF" w:rsidR="00620500" w:rsidRPr="00620500" w:rsidRDefault="00620500" w:rsidP="0062050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20500">
        <w:rPr>
          <w:b/>
          <w:bCs/>
          <w:lang w:val="en-US"/>
        </w:rPr>
        <w:t>Which of the shades below are part of Vero K-Pak Color Age Defy?</w:t>
      </w:r>
    </w:p>
    <w:p w14:paraId="31F962BA" w14:textId="0C261F2A" w:rsidR="00620500" w:rsidRPr="00F77ACD" w:rsidRDefault="00620500" w:rsidP="00620500">
      <w:pPr>
        <w:pStyle w:val="ListParagraph"/>
      </w:pPr>
      <w:r w:rsidRPr="00F77ACD">
        <w:t>NPA+, NG+, NGC+, NN+</w:t>
      </w:r>
    </w:p>
    <w:p w14:paraId="304EDB44" w14:textId="77777777" w:rsidR="00620500" w:rsidRPr="00620500" w:rsidRDefault="00620500" w:rsidP="0062050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20500">
        <w:rPr>
          <w:b/>
          <w:bCs/>
          <w:lang w:val="en-US"/>
        </w:rPr>
        <w:t>True or False?</w:t>
      </w:r>
    </w:p>
    <w:p w14:paraId="086FB747" w14:textId="0B5AF4AF" w:rsidR="00620500" w:rsidRDefault="00620500" w:rsidP="00620500">
      <w:pPr>
        <w:pStyle w:val="ListParagraph"/>
        <w:rPr>
          <w:b/>
          <w:bCs/>
          <w:lang w:val="en-US"/>
        </w:rPr>
      </w:pPr>
      <w:r w:rsidRPr="00620500">
        <w:rPr>
          <w:b/>
          <w:bCs/>
          <w:lang w:val="en-US"/>
        </w:rPr>
        <w:t>Vero K-Pak Color Age Defy has a heavier dye-load compared to Vero K-Pak Color</w:t>
      </w:r>
    </w:p>
    <w:p w14:paraId="3B699AA4" w14:textId="7B943E10" w:rsidR="00620500" w:rsidRDefault="00620500" w:rsidP="00620500">
      <w:pPr>
        <w:pStyle w:val="ListParagraph"/>
        <w:rPr>
          <w:lang w:val="en-US"/>
        </w:rPr>
      </w:pPr>
      <w:r w:rsidRPr="00620500">
        <w:rPr>
          <w:lang w:val="en-US"/>
        </w:rPr>
        <w:t>True</w:t>
      </w:r>
    </w:p>
    <w:p w14:paraId="011DD64A" w14:textId="3ED7D713" w:rsidR="00620500" w:rsidRDefault="00620500" w:rsidP="0062050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20500">
        <w:rPr>
          <w:b/>
          <w:bCs/>
          <w:lang w:val="en-US"/>
        </w:rPr>
        <w:t>Fill in the missing Age Defy Series on the dots</w:t>
      </w:r>
    </w:p>
    <w:p w14:paraId="7962C9EB" w14:textId="6CEB0CB6" w:rsidR="00620500" w:rsidRPr="00620500" w:rsidRDefault="00620500" w:rsidP="00620500">
      <w:pPr>
        <w:pStyle w:val="ListParagraph"/>
      </w:pPr>
      <w:r w:rsidRPr="00620500">
        <w:t>NN+/NN+/NG+</w:t>
      </w:r>
    </w:p>
    <w:p w14:paraId="105397E8" w14:textId="0B6E2DD4" w:rsidR="00620500" w:rsidRPr="00620500" w:rsidRDefault="00620500" w:rsidP="00620500">
      <w:pPr>
        <w:pStyle w:val="ListParagraph"/>
      </w:pPr>
      <w:r w:rsidRPr="00620500">
        <w:t>NG+/NG+/NN+</w:t>
      </w:r>
    </w:p>
    <w:p w14:paraId="3058D5B3" w14:textId="77777777" w:rsidR="00620500" w:rsidRPr="00620500" w:rsidRDefault="00620500" w:rsidP="0062050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20500">
        <w:rPr>
          <w:b/>
          <w:bCs/>
          <w:lang w:val="en-US"/>
        </w:rPr>
        <w:t>Fill in the missing Age Defy Series on the dots</w:t>
      </w:r>
    </w:p>
    <w:p w14:paraId="5B0B0001" w14:textId="483D8F9A" w:rsidR="00620500" w:rsidRPr="00620500" w:rsidRDefault="00620500" w:rsidP="00620500">
      <w:pPr>
        <w:pStyle w:val="ListParagraph"/>
      </w:pPr>
      <w:r w:rsidRPr="00620500">
        <w:t>NG+/NN+/</w:t>
      </w:r>
    </w:p>
    <w:p w14:paraId="500C073F" w14:textId="6998759E" w:rsidR="00620500" w:rsidRDefault="00620500" w:rsidP="00620500">
      <w:pPr>
        <w:pStyle w:val="ListParagraph"/>
      </w:pPr>
      <w:r w:rsidRPr="00620500">
        <w:t>NN+</w:t>
      </w:r>
    </w:p>
    <w:p w14:paraId="26DD001F" w14:textId="77777777" w:rsidR="00620500" w:rsidRPr="00620500" w:rsidRDefault="00620500" w:rsidP="00620500">
      <w:pPr>
        <w:pStyle w:val="ListParagraph"/>
        <w:numPr>
          <w:ilvl w:val="0"/>
          <w:numId w:val="1"/>
        </w:numPr>
        <w:rPr>
          <w:lang w:val="en-US"/>
        </w:rPr>
      </w:pPr>
      <w:r w:rsidRPr="00620500">
        <w:rPr>
          <w:lang w:val="en-US"/>
        </w:rPr>
        <w:t>Which is the correct Age Defy Formula?</w:t>
      </w:r>
    </w:p>
    <w:p w14:paraId="1CE0CC79" w14:textId="48C1F6F8" w:rsidR="00620500" w:rsidRDefault="00620500" w:rsidP="00620500">
      <w:pPr>
        <w:pStyle w:val="ListParagraph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6312560" wp14:editId="6C886CC7">
            <wp:extent cx="2916764" cy="1857736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3185" cy="18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C587E" w14:textId="61E741D7" w:rsidR="00620500" w:rsidRDefault="00620500" w:rsidP="00620500">
      <w:pPr>
        <w:pStyle w:val="ListParagraph"/>
      </w:pPr>
      <w:r w:rsidRPr="00620500">
        <w:t>1/2 6NR+ + 1/2 6NN+ and 20Vol 6% roots / 6NR+ and 20Vol L+E)</w:t>
      </w:r>
    </w:p>
    <w:p w14:paraId="4CA9D30E" w14:textId="77777777" w:rsidR="00D006EC" w:rsidRDefault="000F7983" w:rsidP="00D006E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F7983">
        <w:rPr>
          <w:b/>
          <w:bCs/>
          <w:lang w:val="en-US"/>
        </w:rPr>
        <w:t>Which products would you recommend as home maintenance for your clients who have been colored with Age Defy?</w:t>
      </w:r>
    </w:p>
    <w:p w14:paraId="27B055E5" w14:textId="4EB3394B" w:rsidR="00D006EC" w:rsidRPr="00D006EC" w:rsidRDefault="00D006EC" w:rsidP="00D006EC">
      <w:pPr>
        <w:pStyle w:val="ListParagraph"/>
        <w:rPr>
          <w:lang w:val="en-US"/>
        </w:rPr>
      </w:pPr>
      <w:r w:rsidRPr="00D006EC">
        <w:rPr>
          <w:lang w:val="en-US"/>
        </w:rPr>
        <w:t>K-Pak or K-Pak Color Therapy when hair is lifted and colored</w:t>
      </w:r>
    </w:p>
    <w:p w14:paraId="2455ECF4" w14:textId="77777777" w:rsidR="00D006EC" w:rsidRPr="000F7983" w:rsidRDefault="00D006EC" w:rsidP="00D006EC">
      <w:pPr>
        <w:pStyle w:val="ListParagraph"/>
        <w:rPr>
          <w:b/>
          <w:bCs/>
          <w:lang w:val="en-US"/>
        </w:rPr>
      </w:pPr>
    </w:p>
    <w:p w14:paraId="499FECB1" w14:textId="77777777" w:rsidR="001A09A2" w:rsidRPr="000F7983" w:rsidRDefault="001A09A2" w:rsidP="001A09A2">
      <w:pPr>
        <w:rPr>
          <w:lang w:val="en-US"/>
        </w:rPr>
      </w:pPr>
    </w:p>
    <w:p w14:paraId="678FF308" w14:textId="5C0A617C" w:rsidR="001A09A2" w:rsidRPr="000F7983" w:rsidRDefault="001A09A2" w:rsidP="001A09A2">
      <w:pPr>
        <w:pStyle w:val="ListParagraph"/>
        <w:rPr>
          <w:lang w:val="en-US"/>
        </w:rPr>
      </w:pPr>
    </w:p>
    <w:sectPr w:rsidR="001A09A2" w:rsidRPr="000F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E8A"/>
    <w:multiLevelType w:val="hybridMultilevel"/>
    <w:tmpl w:val="F8AC6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3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2"/>
    <w:rsid w:val="000F7983"/>
    <w:rsid w:val="001A09A2"/>
    <w:rsid w:val="002F7219"/>
    <w:rsid w:val="005A2B50"/>
    <w:rsid w:val="00620500"/>
    <w:rsid w:val="006A3C20"/>
    <w:rsid w:val="00D006EC"/>
    <w:rsid w:val="00E00630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7542"/>
  <w15:chartTrackingRefBased/>
  <w15:docId w15:val="{90DC017D-8DC6-46CA-942F-B8E86EF0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2f792e8-4dad-42c1-ad63-44982727bf4d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406d6b-70e0-427c-b08d-4edfc77771aa" xsi:nil="true"/>
    <lcf76f155ced4ddcb4097134ff3c332f xmlns="63f6c170-3558-4cdc-878a-f766c0ddcfa3">
      <Terms xmlns="http://schemas.microsoft.com/office/infopath/2007/PartnerControls"/>
    </lcf76f155ced4ddcb4097134ff3c332f>
    <SharedWithUsers xmlns="d7016ac3-0fb4-4de0-baea-b3e88731d2de">
      <UserInfo>
        <DisplayName>Henri Gielen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42415A18904682CDE66AC271CE4E" ma:contentTypeVersion="18" ma:contentTypeDescription="Create a new document." ma:contentTypeScope="" ma:versionID="721b67f103848753a336c9b22f661b68">
  <xsd:schema xmlns:xsd="http://www.w3.org/2001/XMLSchema" xmlns:xs="http://www.w3.org/2001/XMLSchema" xmlns:p="http://schemas.microsoft.com/office/2006/metadata/properties" xmlns:ns2="63f6c170-3558-4cdc-878a-f766c0ddcfa3" xmlns:ns3="d7016ac3-0fb4-4de0-baea-b3e88731d2de" xmlns:ns4="ef406d6b-70e0-427c-b08d-4edfc77771aa" targetNamespace="http://schemas.microsoft.com/office/2006/metadata/properties" ma:root="true" ma:fieldsID="300132708ddcffed86e48da86725f74f" ns2:_="" ns3:_="" ns4:_="">
    <xsd:import namespace="63f6c170-3558-4cdc-878a-f766c0ddcfa3"/>
    <xsd:import namespace="d7016ac3-0fb4-4de0-baea-b3e88731d2de"/>
    <xsd:import namespace="ef406d6b-70e0-427c-b08d-4edfc777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c170-3558-4cdc-878a-f766c0dd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16ac3-0fb4-4de0-baea-b3e88731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dd9465-ef81-46b8-accb-d37a1224f1ca}" ma:internalName="TaxCatchAll" ma:showField="CatchAllData" ma:web="d7016ac3-0fb4-4de0-baea-b3e88731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E8D81-DCD7-41A0-B4A0-DBEF32FA05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8B74CD-6046-4F42-99C9-B8570CAC6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38B6A-C0E8-40CE-8518-843BB2392BD7}">
  <ds:schemaRefs>
    <ds:schemaRef ds:uri="http://schemas.microsoft.com/office/2006/metadata/properties"/>
    <ds:schemaRef ds:uri="http://schemas.microsoft.com/office/infopath/2007/PartnerControls"/>
    <ds:schemaRef ds:uri="ef406d6b-70e0-427c-b08d-4edfc77771aa"/>
    <ds:schemaRef ds:uri="63f6c170-3558-4cdc-878a-f766c0ddcfa3"/>
    <ds:schemaRef ds:uri="d7016ac3-0fb4-4de0-baea-b3e88731d2de"/>
  </ds:schemaRefs>
</ds:datastoreItem>
</file>

<file path=customXml/itemProps4.xml><?xml version="1.0" encoding="utf-8"?>
<ds:datastoreItem xmlns:ds="http://schemas.openxmlformats.org/officeDocument/2006/customXml" ds:itemID="{70E06A00-2388-46F7-991C-B78AEA4E7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6c170-3558-4cdc-878a-f766c0ddcfa3"/>
    <ds:schemaRef ds:uri="d7016ac3-0fb4-4de0-baea-b3e88731d2de"/>
    <ds:schemaRef ds:uri="ef406d6b-70e0-427c-b08d-4edfc777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VanderHelm</dc:creator>
  <cp:keywords/>
  <dc:description/>
  <cp:lastModifiedBy>Wendy VanderHelm</cp:lastModifiedBy>
  <cp:revision>5</cp:revision>
  <dcterms:created xsi:type="dcterms:W3CDTF">2022-11-14T10:59:00Z</dcterms:created>
  <dcterms:modified xsi:type="dcterms:W3CDTF">2023-04-14T14:26:00Z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0x010100D65942415A18904682CDE66AC271CE4E</vt:lpwstr>
  </property>
  <property fmtid="{D5CDD505-2E9C-101B-9397-08002B2CF9AE}" pid="3" name="GrammarlyDocumentId">
    <vt:lpwstr>e2d5253b4e7cf5a9d744007be20d4e13b846212a017bee641c33a4a36b416d0e</vt:lpwstr>
  </property>
  <property fmtid="{D5CDD505-2E9C-101B-9397-08002B2CF9AE}" pid="4" name="MediaServiceImageTags">
    <vt:lpwstr/>
  </property>
</Properties>
</file>